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D6" w:rsidRDefault="00FE1374" w:rsidP="00BF443C">
      <w:pPr>
        <w:spacing w:line="340" w:lineRule="atLeast"/>
        <w:jc w:val="center"/>
        <w:rPr>
          <w:rFonts w:ascii="Trebuchet MS" w:hAnsi="Trebuchet MS" w:cs="Arial"/>
          <w:b/>
        </w:rPr>
      </w:pPr>
      <w:r w:rsidRPr="00FE1374">
        <w:rPr>
          <w:rFonts w:ascii="Trebuchet MS" w:hAnsi="Trebuchet MS" w:cs="Arial"/>
          <w:b/>
        </w:rPr>
        <w:drawing>
          <wp:anchor distT="0" distB="0" distL="114300" distR="114300" simplePos="0" relativeHeight="251660288" behindDoc="0" locked="0" layoutInCell="1" allowOverlap="1" wp14:anchorId="17FAA0F9" wp14:editId="04FE22AA">
            <wp:simplePos x="0" y="0"/>
            <wp:positionH relativeFrom="column">
              <wp:posOffset>2764156</wp:posOffset>
            </wp:positionH>
            <wp:positionV relativeFrom="paragraph">
              <wp:posOffset>-202960</wp:posOffset>
            </wp:positionV>
            <wp:extent cx="1428750" cy="139041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20" cy="139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374">
        <w:rPr>
          <w:rFonts w:ascii="Trebuchet MS" w:hAnsi="Trebuchet MS" w:cs="Arial"/>
          <w:b/>
        </w:rPr>
        <w:drawing>
          <wp:anchor distT="0" distB="0" distL="114300" distR="114300" simplePos="0" relativeHeight="251659264" behindDoc="0" locked="0" layoutInCell="1" allowOverlap="1" wp14:anchorId="653D0093" wp14:editId="704BFF36">
            <wp:simplePos x="0" y="0"/>
            <wp:positionH relativeFrom="leftMargin">
              <wp:posOffset>2417445</wp:posOffset>
            </wp:positionH>
            <wp:positionV relativeFrom="paragraph">
              <wp:posOffset>-252095</wp:posOffset>
            </wp:positionV>
            <wp:extent cx="1380635" cy="1423431"/>
            <wp:effectExtent l="0" t="0" r="0" b="5715"/>
            <wp:wrapNone/>
            <wp:docPr id="5" name="Picture 5" descr="OSGD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GD yen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35" cy="1423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1D6" w:rsidRPr="00636120" w:rsidRDefault="00FC61D6" w:rsidP="00BF443C">
      <w:pPr>
        <w:spacing w:line="340" w:lineRule="atLeast"/>
        <w:jc w:val="center"/>
        <w:rPr>
          <w:rFonts w:ascii="Trebuchet MS" w:hAnsi="Trebuchet MS" w:cs="Arial"/>
          <w:b/>
        </w:rPr>
      </w:pPr>
    </w:p>
    <w:p w:rsidR="00113024" w:rsidRDefault="00113024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8C63B8" w:rsidRDefault="008C63B8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8C63B8" w:rsidRDefault="008C63B8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8C63B8" w:rsidRDefault="008C63B8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211060" w:rsidRPr="00D17B16" w:rsidRDefault="00FD489D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40"/>
          <w:szCs w:val="36"/>
          <w:lang w:eastAsia="tr-TR"/>
        </w:rPr>
      </w:pPr>
      <w:r w:rsidRPr="00D17B16">
        <w:rPr>
          <w:rFonts w:ascii="Trebuchet MS" w:hAnsi="Trebuchet MS" w:cs="Arial"/>
          <w:b/>
          <w:noProof/>
          <w:sz w:val="40"/>
          <w:szCs w:val="36"/>
          <w:lang w:eastAsia="tr-TR"/>
        </w:rPr>
        <w:t>1</w:t>
      </w:r>
      <w:r w:rsidR="00FE1374">
        <w:rPr>
          <w:rFonts w:ascii="Trebuchet MS" w:hAnsi="Trebuchet MS" w:cs="Arial"/>
          <w:b/>
          <w:noProof/>
          <w:sz w:val="40"/>
          <w:szCs w:val="36"/>
          <w:lang w:eastAsia="tr-TR"/>
        </w:rPr>
        <w:t>4</w:t>
      </w:r>
      <w:r w:rsidR="00FC61D6" w:rsidRPr="00D17B16">
        <w:rPr>
          <w:rFonts w:ascii="Trebuchet MS" w:hAnsi="Trebuchet MS" w:cs="Arial"/>
          <w:b/>
          <w:noProof/>
          <w:sz w:val="40"/>
          <w:szCs w:val="36"/>
          <w:lang w:eastAsia="tr-TR"/>
        </w:rPr>
        <w:t xml:space="preserve">. </w:t>
      </w:r>
      <w:r w:rsidR="00AC3E36" w:rsidRPr="00D17B16">
        <w:rPr>
          <w:rFonts w:ascii="Trebuchet MS" w:hAnsi="Trebuchet MS" w:cs="Arial"/>
          <w:b/>
          <w:noProof/>
          <w:sz w:val="40"/>
          <w:szCs w:val="36"/>
          <w:lang w:eastAsia="tr-TR"/>
        </w:rPr>
        <w:t>Gönülden Ödüller</w:t>
      </w:r>
    </w:p>
    <w:p w:rsidR="0005386E" w:rsidRPr="00636120" w:rsidRDefault="00BB7FCC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En </w:t>
      </w:r>
      <w:r w:rsidR="005C6A9D"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>Yaratıcı</w:t>
      </w: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 Gönüllülük Pro</w:t>
      </w:r>
      <w:r w:rsidR="007741F3"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>jesi</w:t>
      </w: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 Kategorisi</w:t>
      </w:r>
      <w:r w:rsidR="0005386E"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: </w:t>
      </w:r>
    </w:p>
    <w:p w:rsidR="0005386E" w:rsidRPr="00211060" w:rsidRDefault="0005386E" w:rsidP="0005386E">
      <w:pPr>
        <w:spacing w:line="340" w:lineRule="atLeast"/>
        <w:jc w:val="center"/>
        <w:rPr>
          <w:rFonts w:ascii="Calibri" w:hAnsi="Calibri" w:cs="Arial"/>
          <w:b/>
        </w:rPr>
      </w:pPr>
      <w:r w:rsidRPr="00211060">
        <w:rPr>
          <w:rFonts w:ascii="Calibri" w:hAnsi="Calibri" w:cs="Arial"/>
          <w:b/>
        </w:rPr>
        <w:t>Bir toplumsal ihtiyacı belirleyerek buna yaratıcı ve kalıcı çözüm geliştiren Gönüllülük Projesi</w:t>
      </w:r>
      <w:r w:rsidR="00DD0C6F" w:rsidRPr="00211060">
        <w:rPr>
          <w:rFonts w:ascii="Calibri" w:hAnsi="Calibri" w:cs="Arial"/>
          <w:b/>
        </w:rPr>
        <w:t>’</w:t>
      </w:r>
      <w:r w:rsidRPr="00211060">
        <w:rPr>
          <w:rFonts w:ascii="Calibri" w:hAnsi="Calibri" w:cs="Arial"/>
          <w:b/>
        </w:rPr>
        <w:t>nin ödüllendirilmesi.</w:t>
      </w:r>
    </w:p>
    <w:p w:rsidR="00113024" w:rsidRDefault="00113024" w:rsidP="00211060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BB7FCC" w:rsidRPr="00636120" w:rsidRDefault="00BB7FCC" w:rsidP="00211060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875"/>
        <w:gridCol w:w="2311"/>
        <w:gridCol w:w="2232"/>
      </w:tblGrid>
      <w:tr w:rsidR="00A415B5" w:rsidRPr="00936150" w:rsidTr="00A415B5">
        <w:trPr>
          <w:trHeight w:val="506"/>
        </w:trPr>
        <w:tc>
          <w:tcPr>
            <w:tcW w:w="8774" w:type="dxa"/>
            <w:gridSpan w:val="4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A415B5" w:rsidRPr="00936150" w:rsidTr="00A415B5">
        <w:trPr>
          <w:trHeight w:val="42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Pr="00D0052A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A415B5" w:rsidRPr="00936150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center"/>
          </w:tcPr>
          <w:p w:rsidR="00A415B5" w:rsidRPr="000E03E2" w:rsidRDefault="00A415B5" w:rsidP="00A415B5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gridSpan w:val="3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A415B5" w:rsidRPr="000E03E2" w:rsidTr="00A415B5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10" o:title=""/>
                      </v:shape>
                      <w:control r:id="rId11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1" type="#_x0000_t75" style="width:20.25pt;height:18pt" o:ole="">
                        <v:imagedata r:id="rId10" o:title=""/>
                      </v:shape>
                      <w:control r:id="rId12" w:name="DefaultOcxName10" w:shapeid="_x0000_i1061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4" type="#_x0000_t75" style="width:20.25pt;height:18pt" o:ole="">
                        <v:imagedata r:id="rId10" o:title=""/>
                      </v:shape>
                      <w:control r:id="rId13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7" type="#_x0000_t75" style="width:20.25pt;height:18pt" o:ole="">
                        <v:imagedata r:id="rId10" o:title=""/>
                      </v:shape>
                      <w:control r:id="rId14" w:name="DefaultOcxName12" w:shapeid="_x0000_i1067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0" type="#_x0000_t75" style="width:20.25pt;height:18pt" o:ole="">
                        <v:imagedata r:id="rId10" o:title=""/>
                      </v:shape>
                      <w:control r:id="rId15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3" type="#_x0000_t75" style="width:20.25pt;height:18pt" o:ole="">
                        <v:imagedata r:id="rId10" o:title=""/>
                      </v:shape>
                      <w:control r:id="rId16" w:name="DefaultOcxName14" w:shapeid="_x0000_i1073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6" type="#_x0000_t75" style="width:20.25pt;height:18pt" o:ole="">
                        <v:imagedata r:id="rId10" o:title=""/>
                      </v:shape>
                      <w:control r:id="rId17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9" type="#_x0000_t75" style="width:20.25pt;height:18pt" o:ole="">
                        <v:imagedata r:id="rId10" o:title=""/>
                      </v:shape>
                      <w:control r:id="rId18" w:name="DefaultOcxName16" w:shapeid="_x0000_i1079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2" type="#_x0000_t75" style="width:20.25pt;height:18pt" o:ole="">
                        <v:imagedata r:id="rId10" o:title=""/>
                      </v:shape>
                      <w:control r:id="rId19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5" type="#_x0000_t75" style="width:20.25pt;height:18pt" o:ole="">
                        <v:imagedata r:id="rId10" o:title=""/>
                      </v:shape>
                      <w:control r:id="rId20" w:name="DefaultOcxName18" w:shapeid="_x0000_i1085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8" type="#_x0000_t75" style="width:20.25pt;height:18pt" o:ole="">
                        <v:imagedata r:id="rId10" o:title=""/>
                      </v:shape>
                      <w:control r:id="rId21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1" type="#_x0000_t75" style="width:20.25pt;height:18pt" o:ole="">
                        <v:imagedata r:id="rId10" o:title=""/>
                      </v:shape>
                      <w:control r:id="rId22" w:name="DefaultOcxName20" w:shapeid="_x0000_i1091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5" type="#_x0000_t75" style="width:123.75pt;height:18pt" o:ole="">
                        <v:imagedata r:id="rId23" o:title=""/>
                      </v:shape>
                      <w:control r:id="rId24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7" type="#_x0000_t75" style="width:20.25pt;height:18pt" o:ole="">
                        <v:imagedata r:id="rId10" o:title=""/>
                      </v:shape>
                      <w:control r:id="rId25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A415B5" w:rsidRPr="000E03E2" w:rsidRDefault="00A415B5" w:rsidP="00A415B5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A415B5" w:rsidRPr="00936150" w:rsidTr="00A415B5">
        <w:trPr>
          <w:trHeight w:val="44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  <w:r w:rsidR="00FE1374">
              <w:rPr>
                <w:rFonts w:ascii="Calibri" w:hAnsi="Calibri" w:cs="Arial"/>
                <w:b/>
                <w:bCs/>
              </w:rPr>
              <w:t xml:space="preserve">20 </w:t>
            </w:r>
            <w:r>
              <w:rPr>
                <w:rFonts w:ascii="Calibri" w:hAnsi="Calibri" w:cs="Arial"/>
                <w:b/>
                <w:bCs/>
              </w:rPr>
              <w:t>Ciro</w:t>
            </w:r>
          </w:p>
        </w:tc>
        <w:tc>
          <w:tcPr>
            <w:tcW w:w="5418" w:type="dxa"/>
            <w:gridSpan w:val="3"/>
            <w:tcBorders>
              <w:bottom w:val="single" w:sz="12" w:space="0" w:color="C00000"/>
            </w:tcBorders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EA686F" w:rsidRPr="00211060" w:rsidTr="00A415B5">
        <w:trPr>
          <w:trHeight w:val="694"/>
        </w:trPr>
        <w:tc>
          <w:tcPr>
            <w:tcW w:w="8774" w:type="dxa"/>
            <w:gridSpan w:val="4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bookmarkStart w:id="0" w:name="OLE_LINK1"/>
            <w:bookmarkStart w:id="1" w:name="OLE_LINK2"/>
            <w:r w:rsidRPr="00211060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lastRenderedPageBreak/>
              <w:t>Proje İle İlgili Bilgiler</w:t>
            </w: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Projesinin Adı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Programın Başlangıç ve Bitiş Tarihi</w:t>
            </w:r>
          </w:p>
        </w:tc>
        <w:tc>
          <w:tcPr>
            <w:tcW w:w="2311" w:type="dxa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Başlangıç Tarihi </w:t>
            </w:r>
          </w:p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  <w:tc>
          <w:tcPr>
            <w:tcW w:w="2232" w:type="dxa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Bitiş Tarihi</w:t>
            </w:r>
          </w:p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A415B5" w:rsidRDefault="00A415B5"/>
    <w:tbl>
      <w:tblPr>
        <w:tblW w:w="516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394"/>
        <w:gridCol w:w="21"/>
        <w:gridCol w:w="819"/>
        <w:gridCol w:w="1262"/>
        <w:gridCol w:w="2206"/>
        <w:gridCol w:w="1078"/>
        <w:gridCol w:w="136"/>
      </w:tblGrid>
      <w:tr w:rsidR="00A415B5" w:rsidRPr="00582DB7" w:rsidTr="00A50A09">
        <w:trPr>
          <w:gridAfter w:val="1"/>
          <w:wAfter w:w="136" w:type="dxa"/>
          <w:trHeight w:val="270"/>
          <w:tblCellSpacing w:w="0" w:type="dxa"/>
          <w:jc w:val="center"/>
        </w:trPr>
        <w:tc>
          <w:tcPr>
            <w:tcW w:w="3409" w:type="dxa"/>
            <w:gridSpan w:val="2"/>
            <w:shd w:val="clear" w:color="auto" w:fill="auto"/>
            <w:vAlign w:val="center"/>
            <w:hideMark/>
          </w:tcPr>
          <w:p w:rsidR="00A415B5" w:rsidRPr="00582DB7" w:rsidRDefault="00A415B5" w:rsidP="00A415B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A415B5" w:rsidRPr="00582DB7" w:rsidTr="00A415B5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10" o:title=""/>
                      </v:shape>
                      <w:control r:id="rId26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A415B5" w:rsidRPr="00582DB7" w:rsidTr="00A415B5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4" type="#_x0000_t75" style="width:20.25pt;height:18pt" o:ole="">
                        <v:imagedata r:id="rId10" o:title=""/>
                      </v:shape>
                      <w:control r:id="rId27" w:name="DefaultOcxName110" w:shapeid="_x0000_i11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A415B5" w:rsidRPr="00582DB7" w:rsidRDefault="00A415B5" w:rsidP="00A415B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8916" w:type="dxa"/>
            <w:gridSpan w:val="7"/>
            <w:vAlign w:val="bottom"/>
          </w:tcPr>
          <w:p w:rsidR="00EA686F" w:rsidRPr="00211060" w:rsidRDefault="00F76C54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5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9" w:type="dxa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214" w:type="dxa"/>
            <w:gridSpan w:val="2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5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9" w:type="dxa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214" w:type="dxa"/>
            <w:gridSpan w:val="2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5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9" w:type="dxa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214" w:type="dxa"/>
            <w:gridSpan w:val="2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6" w:type="dxa"/>
            <w:gridSpan w:val="4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Programla </w:t>
            </w:r>
            <w:r w:rsidR="004A2D8B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İlgili </w:t>
            </w:r>
            <w:r w:rsidR="004A2D8B"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420" w:type="dxa"/>
            <w:gridSpan w:val="3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6" w:type="dxa"/>
            <w:gridSpan w:val="4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Projeye Katılan Gönüllü Sayısı</w:t>
            </w:r>
          </w:p>
        </w:tc>
        <w:tc>
          <w:tcPr>
            <w:tcW w:w="3420" w:type="dxa"/>
            <w:gridSpan w:val="3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</w:tbl>
    <w:p w:rsidR="00A50A09" w:rsidRDefault="00A50A09" w:rsidP="00E04B01">
      <w:pPr>
        <w:spacing w:line="340" w:lineRule="atLeast"/>
        <w:rPr>
          <w:rFonts w:ascii="Calibri" w:hAnsi="Calibri" w:cs="Arial"/>
          <w:b/>
          <w:i/>
          <w:u w:val="single"/>
        </w:rPr>
      </w:pPr>
    </w:p>
    <w:p w:rsidR="00E04B01" w:rsidRPr="00B875AA" w:rsidRDefault="00A50A09" w:rsidP="00FE1374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br w:type="page"/>
      </w:r>
      <w:r w:rsidR="00E04B01" w:rsidRPr="00B875AA">
        <w:rPr>
          <w:rFonts w:ascii="Calibri" w:hAnsi="Calibri" w:cs="Arial"/>
          <w:b/>
          <w:i/>
          <w:u w:val="single"/>
        </w:rPr>
        <w:lastRenderedPageBreak/>
        <w:t>En Yaratıcı Gönüllülük Projesi Kategorisi</w:t>
      </w:r>
      <w:r w:rsidR="00FC2588" w:rsidRPr="00B875AA">
        <w:rPr>
          <w:rFonts w:ascii="Calibri" w:hAnsi="Calibri" w:cs="Arial"/>
          <w:b/>
          <w:i/>
          <w:u w:val="single"/>
        </w:rPr>
        <w:t xml:space="preserve"> Kriterleri</w:t>
      </w:r>
      <w:r w:rsidR="00E04B01" w:rsidRPr="00B875AA">
        <w:rPr>
          <w:rFonts w:ascii="Calibri" w:hAnsi="Calibri" w:cs="Arial"/>
          <w:b/>
          <w:i/>
          <w:u w:val="single"/>
        </w:rPr>
        <w:t>:</w:t>
      </w:r>
    </w:p>
    <w:p w:rsidR="00E04B01" w:rsidRPr="00B875AA" w:rsidRDefault="00E04B01" w:rsidP="00604803">
      <w:pPr>
        <w:spacing w:line="340" w:lineRule="atLeast"/>
        <w:rPr>
          <w:rFonts w:ascii="Calibri" w:hAnsi="Calibri" w:cs="Arial"/>
          <w:b/>
        </w:rPr>
      </w:pPr>
    </w:p>
    <w:p w:rsidR="00E04B01" w:rsidRPr="00B875AA" w:rsidRDefault="00E04B01" w:rsidP="00604803">
      <w:pPr>
        <w:spacing w:line="340" w:lineRule="atLeast"/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EA686F" w:rsidRPr="00B875AA" w:rsidTr="00211060">
        <w:tc>
          <w:tcPr>
            <w:tcW w:w="9923" w:type="dxa"/>
          </w:tcPr>
          <w:p w:rsidR="00EA686F" w:rsidRPr="00B875AA" w:rsidRDefault="00EA686F" w:rsidP="00833831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B875AA">
              <w:rPr>
                <w:rFonts w:ascii="Calibri" w:hAnsi="Calibri" w:cs="Arial"/>
                <w:b/>
                <w:lang w:val="de-DE"/>
              </w:rPr>
              <w:t>Projeni</w:t>
            </w:r>
            <w:r w:rsidR="00113024">
              <w:rPr>
                <w:rFonts w:ascii="Calibri" w:hAnsi="Calibri" w:cs="Arial"/>
                <w:b/>
                <w:lang w:val="de-DE"/>
              </w:rPr>
              <w:t>zin</w:t>
            </w:r>
            <w:proofErr w:type="spellEnd"/>
            <w:r w:rsidR="00113024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="00113024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="00113024">
              <w:rPr>
                <w:rFonts w:ascii="Calibri" w:hAnsi="Calibri" w:cs="Arial"/>
                <w:b/>
                <w:lang w:val="de-DE"/>
              </w:rPr>
              <w:t xml:space="preserve"> </w:t>
            </w:r>
            <w:r w:rsidR="00113024" w:rsidRPr="00113024">
              <w:rPr>
                <w:rFonts w:ascii="Calibri" w:hAnsi="Calibri" w:cs="Arial"/>
                <w:lang w:val="de-DE"/>
              </w:rPr>
              <w:t>(</w:t>
            </w:r>
            <w:r w:rsidR="00A50A09" w:rsidRPr="00EC6706">
              <w:rPr>
                <w:rFonts w:ascii="Arial" w:hAnsi="Arial" w:cs="Arial"/>
                <w:sz w:val="22"/>
                <w:szCs w:val="22"/>
              </w:rPr>
              <w:t>En fazla 150</w:t>
            </w:r>
            <w:r w:rsidR="00A50A09"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="00A50A09">
              <w:rPr>
                <w:rFonts w:ascii="Arial" w:hAnsi="Arial" w:cs="Arial"/>
                <w:sz w:val="22"/>
                <w:szCs w:val="22"/>
              </w:rPr>
              <w:t>kelime olmalıdır. Yazılan özet</w:t>
            </w:r>
            <w:r w:rsidR="00A50A09"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 w:rsidR="00A50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A09"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="00A50A09"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="00A50A09"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EA686F" w:rsidRPr="00B875AA" w:rsidTr="00211060">
        <w:trPr>
          <w:trHeight w:val="5314"/>
        </w:trPr>
        <w:tc>
          <w:tcPr>
            <w:tcW w:w="9923" w:type="dxa"/>
          </w:tcPr>
          <w:p w:rsidR="00EA686F" w:rsidRPr="00B875AA" w:rsidRDefault="00EA686F" w:rsidP="00833831">
            <w:pPr>
              <w:spacing w:before="80" w:line="300" w:lineRule="atLeast"/>
              <w:rPr>
                <w:rFonts w:ascii="Calibri" w:hAnsi="Calibri" w:cs="Arial"/>
                <w:bCs/>
                <w:iCs/>
                <w:lang w:val="nb-NO"/>
              </w:rPr>
            </w:pPr>
          </w:p>
        </w:tc>
      </w:tr>
    </w:tbl>
    <w:p w:rsidR="00FE1374" w:rsidRDefault="00FE1374" w:rsidP="00FC2588">
      <w:pPr>
        <w:spacing w:before="80" w:line="360" w:lineRule="auto"/>
        <w:rPr>
          <w:rFonts w:ascii="Calibri" w:hAnsi="Calibri" w:cs="Arial"/>
          <w:b/>
          <w:i/>
        </w:rPr>
      </w:pPr>
    </w:p>
    <w:p w:rsidR="00FC2588" w:rsidRPr="00B875AA" w:rsidRDefault="00FC2588" w:rsidP="00FC2588">
      <w:pPr>
        <w:spacing w:before="80" w:line="360" w:lineRule="auto"/>
        <w:rPr>
          <w:rFonts w:ascii="Calibri" w:hAnsi="Calibri" w:cs="Arial"/>
          <w:b/>
          <w:i/>
        </w:rPr>
      </w:pPr>
      <w:r w:rsidRPr="00B875AA">
        <w:rPr>
          <w:rFonts w:ascii="Calibri" w:hAnsi="Calibri" w:cs="Arial"/>
          <w:b/>
          <w:i/>
        </w:rPr>
        <w:t>Lütfen aşağıdaki Kriterleri Gönüllülük Projeniz doğrultusunda yanıtlayınız;</w:t>
      </w: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 xml:space="preserve">Belirlenen toplumsal/sosyal ihtiyaç tanımı, bu ihtiyacın belirlenmesinde izlenen yol/yaklaşım </w:t>
      </w: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4A2D8B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 xml:space="preserve">Toplumsal/ </w:t>
      </w:r>
      <w:r w:rsidR="0072594C" w:rsidRPr="00B875AA">
        <w:rPr>
          <w:rFonts w:ascii="Calibri" w:hAnsi="Calibri" w:cs="Arial"/>
          <w:b/>
        </w:rPr>
        <w:t>sosyal i</w:t>
      </w:r>
      <w:r w:rsidR="00E04B01" w:rsidRPr="00B875AA">
        <w:rPr>
          <w:rFonts w:ascii="Calibri" w:hAnsi="Calibri" w:cs="Arial"/>
          <w:b/>
        </w:rPr>
        <w:t>htiyacın karşılanmasına yönelik belirlenen projenin tanımlanması, planlanması</w:t>
      </w:r>
      <w:r w:rsidR="0072594C" w:rsidRPr="00B875AA">
        <w:rPr>
          <w:rFonts w:ascii="Calibri" w:hAnsi="Calibri" w:cs="Arial"/>
          <w:b/>
        </w:rPr>
        <w:t xml:space="preserve"> </w:t>
      </w:r>
      <w:r w:rsidRPr="00B875AA">
        <w:rPr>
          <w:rFonts w:ascii="Calibri" w:hAnsi="Calibri" w:cs="Arial"/>
          <w:b/>
        </w:rPr>
        <w:t xml:space="preserve">(şirket çalışanlarının/ </w:t>
      </w:r>
      <w:r w:rsidR="00E04B01" w:rsidRPr="00B875AA">
        <w:rPr>
          <w:rFonts w:ascii="Calibri" w:hAnsi="Calibri" w:cs="Arial"/>
          <w:b/>
        </w:rPr>
        <w:t>gönüllülerinin katılımı, proje hedefleri, bütçesi vb.)</w:t>
      </w: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Gönüllülük Projesi çerçevesinde belirlen</w:t>
      </w:r>
      <w:r w:rsidR="00A50A09">
        <w:rPr>
          <w:rFonts w:ascii="Calibri" w:hAnsi="Calibri" w:cs="Arial"/>
          <w:b/>
        </w:rPr>
        <w:t xml:space="preserve">en ihtiyaca karşılık getirilen </w:t>
      </w:r>
      <w:r w:rsidRPr="00B875AA">
        <w:rPr>
          <w:rFonts w:ascii="Calibri" w:hAnsi="Calibri" w:cs="Arial"/>
          <w:b/>
        </w:rPr>
        <w:t>yaratıcı çözüm</w:t>
      </w: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4A2D8B" w:rsidRPr="00B875AA" w:rsidRDefault="00E04B01" w:rsidP="004A2D8B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 xml:space="preserve">Tanımlanan çözüm için kullanılan kaynağın niteliği ve niceliği, kaynakların </w:t>
      </w:r>
      <w:r w:rsidR="004A2D8B" w:rsidRPr="00B875AA">
        <w:rPr>
          <w:rFonts w:ascii="Calibri" w:hAnsi="Calibri" w:cs="Arial"/>
          <w:b/>
        </w:rPr>
        <w:t xml:space="preserve">yaratılmasında geliştirilen yaratıcı yaklaşımlar </w:t>
      </w:r>
    </w:p>
    <w:p w:rsidR="00EA686F" w:rsidRPr="00B875AA" w:rsidRDefault="00EA686F" w:rsidP="004A2D8B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EA686F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 xml:space="preserve">Gönüllülük projesinin </w:t>
      </w:r>
      <w:r w:rsidR="00E04B01" w:rsidRPr="00B875AA">
        <w:rPr>
          <w:rFonts w:ascii="Calibri" w:hAnsi="Calibri" w:cs="Arial"/>
          <w:b/>
        </w:rPr>
        <w:t xml:space="preserve">yaratılmasında geliştirilen yaratıcı yaklaşımlar </w:t>
      </w: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Çözüm aşamasında farklı kurum/</w:t>
      </w:r>
      <w:r w:rsidR="00636120" w:rsidRPr="00B875AA">
        <w:rPr>
          <w:rFonts w:ascii="Calibri" w:hAnsi="Calibri" w:cs="Arial"/>
          <w:b/>
        </w:rPr>
        <w:t xml:space="preserve"> </w:t>
      </w:r>
      <w:r w:rsidRPr="00B875AA">
        <w:rPr>
          <w:rFonts w:ascii="Calibri" w:hAnsi="Calibri" w:cs="Arial"/>
          <w:b/>
        </w:rPr>
        <w:t xml:space="preserve">paydaşlarla geliştirilen yaratıcı </w:t>
      </w:r>
      <w:proofErr w:type="gramStart"/>
      <w:r w:rsidRPr="00B875AA">
        <w:rPr>
          <w:rFonts w:ascii="Calibri" w:hAnsi="Calibri" w:cs="Arial"/>
          <w:b/>
        </w:rPr>
        <w:t>işbirlikleri</w:t>
      </w:r>
      <w:proofErr w:type="gramEnd"/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Proje performansının ölçülmesi (hedeflerle ulaşılan sonuçların karşılaştırılması)</w:t>
      </w: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BF443C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Yaratılan çözümün ve sonuçlarının kalıcılığının sağlanması için geliştirilen yaratıcı yaklaşımlar</w:t>
      </w:r>
    </w:p>
    <w:p w:rsidR="00EA686F" w:rsidRPr="00B875AA" w:rsidRDefault="00EA686F" w:rsidP="00E04B01">
      <w:pPr>
        <w:spacing w:line="360" w:lineRule="auto"/>
        <w:rPr>
          <w:rFonts w:ascii="Calibri" w:hAnsi="Calibri" w:cs="Arial"/>
          <w:b/>
        </w:rPr>
      </w:pPr>
    </w:p>
    <w:p w:rsidR="00EA686F" w:rsidRPr="00B875AA" w:rsidRDefault="00EA686F" w:rsidP="00E04B01">
      <w:pPr>
        <w:spacing w:line="360" w:lineRule="auto"/>
        <w:rPr>
          <w:rFonts w:ascii="Calibri" w:hAnsi="Calibri" w:cs="Arial"/>
          <w:b/>
        </w:rPr>
      </w:pPr>
    </w:p>
    <w:p w:rsidR="00604803" w:rsidRPr="00B875AA" w:rsidRDefault="004137DA" w:rsidP="00EA686F">
      <w:pPr>
        <w:numPr>
          <w:ilvl w:val="0"/>
          <w:numId w:val="7"/>
        </w:numPr>
        <w:spacing w:line="360" w:lineRule="auto"/>
        <w:rPr>
          <w:rFonts w:ascii="Calibri" w:hAnsi="Calibri" w:cs="Arial"/>
        </w:rPr>
      </w:pPr>
      <w:r w:rsidRPr="00B875AA">
        <w:rPr>
          <w:rFonts w:ascii="Calibri" w:hAnsi="Calibri" w:cs="Arial"/>
          <w:b/>
        </w:rPr>
        <w:t>Varsa eklemek istedikleriniz</w:t>
      </w:r>
      <w:r w:rsidR="001F3F07" w:rsidRPr="00B875AA">
        <w:rPr>
          <w:rFonts w:ascii="Calibri" w:hAnsi="Calibri" w:cs="Arial"/>
          <w:b/>
        </w:rPr>
        <w:t>:</w:t>
      </w:r>
    </w:p>
    <w:p w:rsidR="00E04B01" w:rsidRPr="00636120" w:rsidRDefault="00E04B01" w:rsidP="00E04B01">
      <w:pPr>
        <w:spacing w:line="340" w:lineRule="atLeast"/>
        <w:rPr>
          <w:rFonts w:ascii="Trebuchet MS" w:hAnsi="Trebuchet MS" w:cs="Arial"/>
          <w:b/>
          <w:color w:val="FF0000"/>
          <w:sz w:val="22"/>
          <w:szCs w:val="22"/>
        </w:rPr>
      </w:pPr>
    </w:p>
    <w:p w:rsidR="00A50A09" w:rsidRDefault="00A50A09" w:rsidP="00A50A09">
      <w:pPr>
        <w:spacing w:line="340" w:lineRule="atLeast"/>
        <w:jc w:val="center"/>
        <w:rPr>
          <w:rFonts w:ascii="Calibri" w:hAnsi="Calibri" w:cs="Arial"/>
          <w:b/>
        </w:rPr>
      </w:pPr>
    </w:p>
    <w:p w:rsidR="00A50A09" w:rsidRPr="001875F7" w:rsidRDefault="00A50A09" w:rsidP="00A50A09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>
        <w:rPr>
          <w:rFonts w:ascii="Calibri" w:hAnsi="Calibri" w:cs="Arial"/>
          <w:b/>
        </w:rPr>
        <w:t xml:space="preserve"> Gönüllüleri Derneği 1</w:t>
      </w:r>
      <w:r w:rsidR="00FE1374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>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>
        <w:rPr>
          <w:rFonts w:ascii="Calibri" w:hAnsi="Calibri" w:cs="Arial"/>
          <w:b/>
          <w:bCs/>
        </w:rPr>
        <w:t>erin doğruluğunu beyan ediyorum.</w:t>
      </w:r>
    </w:p>
    <w:p w:rsidR="00A50A09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</w:p>
    <w:p w:rsidR="00A50A09" w:rsidRPr="001875F7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Pr="001875F7">
        <w:rPr>
          <w:rFonts w:ascii="Calibri" w:hAnsi="Calibri" w:cs="Arial"/>
          <w:b/>
          <w:bCs/>
        </w:rPr>
        <w:t xml:space="preserve"> </w:t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  <w:t>……\.</w:t>
      </w:r>
      <w:r>
        <w:rPr>
          <w:rFonts w:ascii="Calibri" w:hAnsi="Calibri" w:cs="Arial"/>
          <w:b/>
          <w:bCs/>
        </w:rPr>
        <w:t>..</w:t>
      </w:r>
      <w:r w:rsidRPr="001875F7">
        <w:rPr>
          <w:rFonts w:ascii="Calibri" w:hAnsi="Calibri" w:cs="Arial"/>
          <w:b/>
          <w:bCs/>
        </w:rPr>
        <w:t>..\</w:t>
      </w:r>
      <w:r>
        <w:rPr>
          <w:rFonts w:ascii="Calibri" w:hAnsi="Calibri" w:cs="Arial"/>
          <w:b/>
          <w:bCs/>
        </w:rPr>
        <w:t>202</w:t>
      </w:r>
      <w:r w:rsidR="00FE1374">
        <w:rPr>
          <w:rFonts w:ascii="Calibri" w:hAnsi="Calibri" w:cs="Arial"/>
          <w:b/>
          <w:bCs/>
        </w:rPr>
        <w:t>1</w:t>
      </w:r>
    </w:p>
    <w:p w:rsidR="00A50A09" w:rsidRPr="001875F7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</w:p>
    <w:p w:rsidR="00A50A09" w:rsidRPr="001875F7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İmza</w:t>
      </w:r>
    </w:p>
    <w:p w:rsidR="00A50A09" w:rsidRDefault="00A50A09" w:rsidP="00A50A09">
      <w:pPr>
        <w:spacing w:line="340" w:lineRule="atLeast"/>
        <w:jc w:val="center"/>
        <w:rPr>
          <w:rFonts w:ascii="Calibri" w:hAnsi="Calibri" w:cs="Arial"/>
          <w:b/>
        </w:rPr>
      </w:pPr>
    </w:p>
    <w:p w:rsidR="00A50A09" w:rsidRDefault="00A50A09" w:rsidP="00A50A09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A50A09" w:rsidRPr="00786A06" w:rsidRDefault="00A50A09" w:rsidP="00A50A09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A50A09" w:rsidRPr="00786A06" w:rsidRDefault="00A50A09" w:rsidP="00A50A09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8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A50A09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50A09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A50A09" w:rsidRPr="00786A06" w:rsidRDefault="00A50A09" w:rsidP="00A50A09">
      <w:pPr>
        <w:pStyle w:val="ListeParagraf"/>
        <w:numPr>
          <w:ilvl w:val="0"/>
          <w:numId w:val="8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4.</w:t>
      </w:r>
      <w:r w:rsidR="00FE1374">
        <w:rPr>
          <w:rFonts w:asciiTheme="majorHAnsi" w:hAnsiTheme="majorHAnsi" w:cstheme="majorHAnsi"/>
          <w:b/>
          <w:sz w:val="22"/>
          <w:szCs w:val="22"/>
        </w:rPr>
        <w:t>8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TL, üye olmayan şirketler için </w:t>
      </w:r>
      <w:r w:rsidR="00FE1374">
        <w:rPr>
          <w:rFonts w:asciiTheme="majorHAnsi" w:hAnsiTheme="majorHAnsi" w:cstheme="majorHAnsi"/>
          <w:b/>
          <w:sz w:val="22"/>
          <w:szCs w:val="22"/>
        </w:rPr>
        <w:t>7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FE1374">
        <w:rPr>
          <w:rFonts w:asciiTheme="majorHAnsi" w:hAnsiTheme="majorHAnsi" w:cstheme="majorHAnsi"/>
          <w:b/>
          <w:sz w:val="22"/>
          <w:szCs w:val="22"/>
        </w:rPr>
        <w:t>2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A50A09" w:rsidRPr="00786A06" w:rsidRDefault="00A50A09" w:rsidP="00A50A09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A50A09" w:rsidRPr="00786A06" w:rsidRDefault="00A50A09" w:rsidP="00A50A09">
      <w:pPr>
        <w:pStyle w:val="ListeParagraf"/>
        <w:numPr>
          <w:ilvl w:val="0"/>
          <w:numId w:val="8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A50A09" w:rsidRPr="00786A06" w:rsidRDefault="00A50A09" w:rsidP="00A50A09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Garanti Bankası,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Sah</w:t>
      </w:r>
      <w:r>
        <w:rPr>
          <w:rFonts w:asciiTheme="majorHAnsi" w:hAnsiTheme="majorHAnsi" w:cstheme="majorHAnsi"/>
          <w:b/>
          <w:sz w:val="22"/>
          <w:szCs w:val="22"/>
        </w:rPr>
        <w:t>rayicedit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Şubesi 277 – 6291332</w:t>
      </w:r>
    </w:p>
    <w:p w:rsidR="00A50A09" w:rsidRPr="00786A06" w:rsidRDefault="00A50A09" w:rsidP="00A50A09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  <w:bookmarkStart w:id="2" w:name="_GoBack"/>
      <w:bookmarkEnd w:id="2"/>
    </w:p>
    <w:p w:rsidR="00A50A09" w:rsidRPr="00786A06" w:rsidRDefault="00A50A09" w:rsidP="00A50A09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A50A09" w:rsidRPr="00624EF1" w:rsidRDefault="00A50A09" w:rsidP="00A50A09">
      <w:pPr>
        <w:pStyle w:val="ListeParagraf"/>
        <w:numPr>
          <w:ilvl w:val="0"/>
          <w:numId w:val="8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>Başvuru formu gönderildikten ve ödeme tamamlandıktan sonra, ödeme iadesi gerçekleştirilmemektedir.</w:t>
      </w: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5D3573" w:rsidRPr="00636120" w:rsidRDefault="00A50A09" w:rsidP="00A50A09">
      <w:pPr>
        <w:jc w:val="center"/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 – osgd@osgd.org</w:t>
      </w:r>
    </w:p>
    <w:sectPr w:rsidR="005D3573" w:rsidRPr="00636120" w:rsidSect="00211060">
      <w:footerReference w:type="even" r:id="rId29"/>
      <w:footerReference w:type="default" r:id="rId30"/>
      <w:pgSz w:w="12240" w:h="15840"/>
      <w:pgMar w:top="1021" w:right="1797" w:bottom="6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B5" w:rsidRDefault="00A415B5">
      <w:r>
        <w:separator/>
      </w:r>
    </w:p>
  </w:endnote>
  <w:endnote w:type="continuationSeparator" w:id="0">
    <w:p w:rsidR="00A415B5" w:rsidRDefault="00A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B5" w:rsidRDefault="00A415B5" w:rsidP="001F6EC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15B5" w:rsidRDefault="00A415B5" w:rsidP="001F6EC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B5" w:rsidRPr="001F6ECA" w:rsidRDefault="00A415B5" w:rsidP="001F6ECA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D17B16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A415B5" w:rsidRPr="001F6ECA" w:rsidRDefault="00A415B5" w:rsidP="00525EB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B5" w:rsidRDefault="00A415B5">
      <w:r>
        <w:separator/>
      </w:r>
    </w:p>
  </w:footnote>
  <w:footnote w:type="continuationSeparator" w:id="0">
    <w:p w:rsidR="00A415B5" w:rsidRDefault="00A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D5A"/>
    <w:multiLevelType w:val="hybridMultilevel"/>
    <w:tmpl w:val="328687E8"/>
    <w:lvl w:ilvl="0" w:tplc="E8964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E4EEA"/>
    <w:multiLevelType w:val="hybridMultilevel"/>
    <w:tmpl w:val="558EB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8707CC"/>
    <w:multiLevelType w:val="hybridMultilevel"/>
    <w:tmpl w:val="4042A716"/>
    <w:lvl w:ilvl="0" w:tplc="7BF4D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356"/>
    <w:multiLevelType w:val="hybridMultilevel"/>
    <w:tmpl w:val="D340D87A"/>
    <w:lvl w:ilvl="0" w:tplc="E8964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2DB2"/>
    <w:multiLevelType w:val="hybridMultilevel"/>
    <w:tmpl w:val="93465D5E"/>
    <w:lvl w:ilvl="0" w:tplc="E8964A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CC"/>
    <w:rsid w:val="00012800"/>
    <w:rsid w:val="000528EC"/>
    <w:rsid w:val="0005386E"/>
    <w:rsid w:val="000551F7"/>
    <w:rsid w:val="000632ED"/>
    <w:rsid w:val="00074C76"/>
    <w:rsid w:val="000A12C0"/>
    <w:rsid w:val="000A25F9"/>
    <w:rsid w:val="000B4225"/>
    <w:rsid w:val="00111DB9"/>
    <w:rsid w:val="00113024"/>
    <w:rsid w:val="00122FCE"/>
    <w:rsid w:val="00154BFB"/>
    <w:rsid w:val="00157760"/>
    <w:rsid w:val="001F3F07"/>
    <w:rsid w:val="001F6ECA"/>
    <w:rsid w:val="00211060"/>
    <w:rsid w:val="00215458"/>
    <w:rsid w:val="00220D57"/>
    <w:rsid w:val="0024377C"/>
    <w:rsid w:val="00243C12"/>
    <w:rsid w:val="002D5E01"/>
    <w:rsid w:val="002E7AB1"/>
    <w:rsid w:val="00310EC0"/>
    <w:rsid w:val="00327611"/>
    <w:rsid w:val="00336CE2"/>
    <w:rsid w:val="0033729B"/>
    <w:rsid w:val="00353839"/>
    <w:rsid w:val="00361E5A"/>
    <w:rsid w:val="00387562"/>
    <w:rsid w:val="003A32D7"/>
    <w:rsid w:val="003D333C"/>
    <w:rsid w:val="003F0B73"/>
    <w:rsid w:val="003F6859"/>
    <w:rsid w:val="003F6D56"/>
    <w:rsid w:val="00412EF6"/>
    <w:rsid w:val="004137DA"/>
    <w:rsid w:val="00457769"/>
    <w:rsid w:val="00483F1E"/>
    <w:rsid w:val="004A2D8B"/>
    <w:rsid w:val="004C5166"/>
    <w:rsid w:val="00523581"/>
    <w:rsid w:val="00525EBC"/>
    <w:rsid w:val="00530F06"/>
    <w:rsid w:val="00532AF6"/>
    <w:rsid w:val="00543FA9"/>
    <w:rsid w:val="00585190"/>
    <w:rsid w:val="005A5F6B"/>
    <w:rsid w:val="005C6A9D"/>
    <w:rsid w:val="005D3573"/>
    <w:rsid w:val="005D3F66"/>
    <w:rsid w:val="005E3EDD"/>
    <w:rsid w:val="00602F1D"/>
    <w:rsid w:val="00604803"/>
    <w:rsid w:val="00635741"/>
    <w:rsid w:val="00636120"/>
    <w:rsid w:val="00661EB4"/>
    <w:rsid w:val="0072594C"/>
    <w:rsid w:val="007443BF"/>
    <w:rsid w:val="00765272"/>
    <w:rsid w:val="007741F3"/>
    <w:rsid w:val="007A3A18"/>
    <w:rsid w:val="007B04C4"/>
    <w:rsid w:val="007E7636"/>
    <w:rsid w:val="00811474"/>
    <w:rsid w:val="00833831"/>
    <w:rsid w:val="008515D6"/>
    <w:rsid w:val="0086600C"/>
    <w:rsid w:val="008A1D13"/>
    <w:rsid w:val="008C3EA8"/>
    <w:rsid w:val="008C49FF"/>
    <w:rsid w:val="008C63B8"/>
    <w:rsid w:val="008E4DB5"/>
    <w:rsid w:val="00906D54"/>
    <w:rsid w:val="00946D21"/>
    <w:rsid w:val="00946F60"/>
    <w:rsid w:val="00970309"/>
    <w:rsid w:val="00990547"/>
    <w:rsid w:val="0099184A"/>
    <w:rsid w:val="00A415B5"/>
    <w:rsid w:val="00A50A09"/>
    <w:rsid w:val="00A9485E"/>
    <w:rsid w:val="00AB5FFB"/>
    <w:rsid w:val="00AC3E36"/>
    <w:rsid w:val="00AF53A6"/>
    <w:rsid w:val="00B31993"/>
    <w:rsid w:val="00B34946"/>
    <w:rsid w:val="00B54F17"/>
    <w:rsid w:val="00B72F76"/>
    <w:rsid w:val="00B833E8"/>
    <w:rsid w:val="00B84AD8"/>
    <w:rsid w:val="00B875AA"/>
    <w:rsid w:val="00BB7FCC"/>
    <w:rsid w:val="00BC7A67"/>
    <w:rsid w:val="00BF443C"/>
    <w:rsid w:val="00C27B8B"/>
    <w:rsid w:val="00C6280A"/>
    <w:rsid w:val="00CA1FE5"/>
    <w:rsid w:val="00CA612B"/>
    <w:rsid w:val="00CC5B8B"/>
    <w:rsid w:val="00CD5A40"/>
    <w:rsid w:val="00CE5DC0"/>
    <w:rsid w:val="00D17B16"/>
    <w:rsid w:val="00D2131B"/>
    <w:rsid w:val="00D263BC"/>
    <w:rsid w:val="00D44085"/>
    <w:rsid w:val="00DC68BA"/>
    <w:rsid w:val="00DD0C6F"/>
    <w:rsid w:val="00DD44D3"/>
    <w:rsid w:val="00E04B01"/>
    <w:rsid w:val="00E52286"/>
    <w:rsid w:val="00EA686F"/>
    <w:rsid w:val="00EA6D51"/>
    <w:rsid w:val="00EB3D3B"/>
    <w:rsid w:val="00EC70EC"/>
    <w:rsid w:val="00EF06C9"/>
    <w:rsid w:val="00F23806"/>
    <w:rsid w:val="00F44E7D"/>
    <w:rsid w:val="00F76C54"/>
    <w:rsid w:val="00FB3111"/>
    <w:rsid w:val="00FB5A6E"/>
    <w:rsid w:val="00FC2482"/>
    <w:rsid w:val="00FC2588"/>
    <w:rsid w:val="00FC3376"/>
    <w:rsid w:val="00FC61D6"/>
    <w:rsid w:val="00FD1A5A"/>
    <w:rsid w:val="00FD489D"/>
    <w:rsid w:val="00FD7739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62C2A29"/>
  <w15:chartTrackingRefBased/>
  <w15:docId w15:val="{F42F6210-E92E-4B21-A6B1-A136713D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2EF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1F6ECA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rsid w:val="001F6ECA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F6ECA"/>
  </w:style>
  <w:style w:type="character" w:styleId="Kpr">
    <w:name w:val="Hyperlink"/>
    <w:rsid w:val="003F0B73"/>
    <w:rPr>
      <w:color w:val="0000FF"/>
      <w:u w:val="single"/>
    </w:rPr>
  </w:style>
  <w:style w:type="character" w:styleId="AklamaBavurusu">
    <w:name w:val="annotation reference"/>
    <w:rsid w:val="00811474"/>
    <w:rPr>
      <w:sz w:val="16"/>
      <w:szCs w:val="16"/>
    </w:rPr>
  </w:style>
  <w:style w:type="paragraph" w:styleId="AklamaMetni">
    <w:name w:val="annotation text"/>
    <w:basedOn w:val="Normal"/>
    <w:link w:val="AklamaMetniChar"/>
    <w:rsid w:val="00811474"/>
    <w:rPr>
      <w:sz w:val="20"/>
      <w:szCs w:val="20"/>
    </w:rPr>
  </w:style>
  <w:style w:type="character" w:customStyle="1" w:styleId="AklamaMetniChar">
    <w:name w:val="Açıklama Metni Char"/>
    <w:link w:val="AklamaMetni"/>
    <w:rsid w:val="00811474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811474"/>
    <w:rPr>
      <w:b/>
      <w:bCs/>
    </w:rPr>
  </w:style>
  <w:style w:type="character" w:customStyle="1" w:styleId="AklamaKonusuChar">
    <w:name w:val="Açıklama Konusu Char"/>
    <w:link w:val="AklamaKonusu"/>
    <w:rsid w:val="00811474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rsid w:val="008114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1474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C7A67"/>
    <w:pPr>
      <w:spacing w:before="100" w:beforeAutospacing="1" w:after="100" w:afterAutospacing="1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A5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hyperlink" Target="mailto:osgd@osgd.org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85DE-E60D-4517-ADAE-DE37836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404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SOE</Company>
  <LinksUpToDate>false</LinksUpToDate>
  <CharactersWithSpaces>4057</CharactersWithSpaces>
  <SharedDoc>false</SharedDoc>
  <HLinks>
    <vt:vector size="6" baseType="variant"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http://www.osgd.org/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Pınar Sökin</cp:lastModifiedBy>
  <cp:revision>6</cp:revision>
  <cp:lastPrinted>2017-02-13T08:58:00Z</cp:lastPrinted>
  <dcterms:created xsi:type="dcterms:W3CDTF">2020-01-06T08:16:00Z</dcterms:created>
  <dcterms:modified xsi:type="dcterms:W3CDTF">2021-05-06T13:45:00Z</dcterms:modified>
</cp:coreProperties>
</file>